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«Безопасное поведение на проезжей части»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Помните! Нарушая правила дорожного движения, вы негласно разрешаете нарушать их своим детям! 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t>Учите ребенка.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Иди по улице спокойным шагом, не беги.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Иди только по тротуару, по его правой стороне.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спеши при переходе улицы.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Переходи улицу только при </w:t>
      </w:r>
      <w:proofErr w:type="gramStart"/>
      <w:r w:rsidRPr="000748C5">
        <w:rPr>
          <w:rFonts w:ascii="Times New Roman" w:hAnsi="Times New Roman" w:cs="Times New Roman"/>
          <w:color w:val="000000"/>
          <w:sz w:val="28"/>
          <w:szCs w:val="28"/>
        </w:rPr>
        <w:t>зеленом  сигнале</w:t>
      </w:r>
      <w:proofErr w:type="gramEnd"/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 светофора, только по переходам.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Переходи дорогу только тогда, когда обзору никто и ничего не мешает.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Трамвай всегда обходи спереди.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выезжай на велосипеде на проезжую часть.</w:t>
      </w:r>
    </w:p>
    <w:p w:rsidR="000748C5" w:rsidRPr="000748C5" w:rsidRDefault="000748C5" w:rsidP="00A13E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устраивай игр рядом с дорогой.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«Безопасное поведение на улице»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Ходить по тротуару следует с правой стороны.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Необходимо подчиняться сигналу светофора. Нельзя переходить улицу на красный свет, даже если поблизости нет машин.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Если там, где тебе нужно перейти улицу, нет светофора, то надо внимательно посмотреть налево и направо, чтобы убедиться, что поблизости нет транспорта, и только потом можно переходить.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Переходить дорогу полагается только шагом.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 транспорте нужно вести себя спокойно, разговаривать тихо, держаться за руку взрослого, чтобы не упасть.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высовываться из окна автобуса, высовывать в окно руки.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можно, только когда он стоит.</w:t>
      </w:r>
    </w:p>
    <w:p w:rsidR="000748C5" w:rsidRPr="000748C5" w:rsidRDefault="000748C5" w:rsidP="00A13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кататься по проезжей части улицы на велосипеде, роликах, самокате, играть на дороге в мяч.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Только ваша культура поведения, строгое выполнение правил дорожного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«Обучаем ребенка безопасному поведению на дороге»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несчастных случаях с детьми всегда виноват взрослый. Обучение детей безопасному поведению на дороге во многом зависит от вас. Приучайте ребенка к неукоснительному выполнению определенных правил. Рекомендации, предлагаемые в памятке, можно использовать ежедневно на прогулках, в т. ч. по дороге в детский сад.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рекомендации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Выходить из дома следует заблаговременно, так, чтобы оставался резерв времени. Ребенок должен привыкнуть ходить по дороге не спеша.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Увидев автобус на противоположной стороне улицы на остановке, не спешите, не бегите. Объясните ребенку, что это опасно.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Выходя на проезжую часть улицы, прекращайте посторонние разговоры с ребенком. Он должен привыкнуть, что при переходе надо молчать и наблюдать за движением транспорта и сигналами светофора.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пересекать улицу не наискосок, а строго перпендикулярно. Ребенок должен осознать, что это делается для лучшего наблюдения за дорогой.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Там, где есть светофор, начинайте движение только по зеленому сигналу.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Переходите улицу с ребенком только по пешеходным переходам, а у перекрестков – по линии тротуаров. 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Во время прогулок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Во время движения обращайте внимание детей на дорожные знаки, их название и назначение, пешеходные переходы, сигналы светофора, наличие магазинов, перекрестков, аптек, остановок маршрутного транспорта, названия улиц.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Можно нарисовать маршрут движения в детский сад или школу и на нем показать опасные участки. Затем несколько раз можно пройти по этому маршруту и указать опасные участки как на схеме, так и на дороге.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 из подъезда дома</w:t>
      </w:r>
    </w:p>
    <w:p w:rsidR="000748C5" w:rsidRPr="000748C5" w:rsidRDefault="000748C5" w:rsidP="00A13E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Если у подъезда дома возможно движение транспорта, сразу обратите внимание ребенка и посмотрите вместе, нет ли его.</w:t>
      </w:r>
    </w:p>
    <w:p w:rsidR="000748C5" w:rsidRPr="000748C5" w:rsidRDefault="000748C5" w:rsidP="00A13E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Если у подъезда стоит транспорт или растет дерево, закрывающее обзор, приостановитесь и выгляните, нет ли за препятствием скрытой опасности.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по тротуару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Периодически обращайте внимание ребенка на появляющиеся вдали и проезжающие транспортные средства, особенно на те из них, которые едут с большой скоростью.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Остановитесь у стоящего транспорта и обратите внимание ребенка на то, как он закрывает обзор улицы. Можно подумать, что опасности нет, и выйти </w:t>
      </w:r>
      <w:proofErr w:type="gramStart"/>
      <w:r w:rsidRPr="000748C5">
        <w:rPr>
          <w:rFonts w:ascii="Times New Roman" w:hAnsi="Times New Roman" w:cs="Times New Roman"/>
          <w:color w:val="000000"/>
          <w:sz w:val="28"/>
          <w:szCs w:val="28"/>
        </w:rPr>
        <w:t>из-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softHyphen/>
        <w:t>за транспорта</w:t>
      </w:r>
      <w:proofErr w:type="gramEnd"/>
      <w:r w:rsidRPr="000748C5">
        <w:rPr>
          <w:rFonts w:ascii="Times New Roman" w:hAnsi="Times New Roman" w:cs="Times New Roman"/>
          <w:color w:val="000000"/>
          <w:sz w:val="28"/>
          <w:szCs w:val="28"/>
        </w:rPr>
        <w:t>, а в это время из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softHyphen/>
        <w:t>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вырабатывается важнейший для безопасности на улице рефлекс предвидения скрытой опасности.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 через проезжую часть, где нет светофора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На перекрестке научите детей замечать транспорт, готовящийся к повороту направо (прежде всего) и налево. Как правило, транспорт, поворачивающий направо, занимает крайнее правое положение и включает указатель правого поворота, а поворачивающий налево – крайнее левое положение и включает левый указатель поворота.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Наблюдая за проезжающим через переход крупным транспортом, обращайте 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внимание ребенка на то, что пока он не отъехал далеко, он может скрывать другой транспорт, который едет навстречу. Поэтому лучше подождать, пока такой транспорт отъедет подальше.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Поездка на автобусе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Подходите к двери только при полной остановке автобуса.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Приучите ребенка держаться за поручни. Уступать место пожилым людям.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К выходу надо готовиться заранее. Объясните ребенку, что водитель видит пассажиров (в зеркало) и что иногда он может не заметить пассажира и пешехода.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Выходите из автобуса, взяв ребенка на руки или впереди него. Если ребенок будет выходить первым, он может упасть или, выйдя, выбежать </w:t>
      </w:r>
      <w:proofErr w:type="gramStart"/>
      <w:r w:rsidRPr="000748C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softHyphen/>
        <w:t>-за автобуса</w:t>
      </w:r>
      <w:proofErr w:type="gramEnd"/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проезжую часть дороги.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Постарайтесь не оказаться при выходе с ребенком из автобуса последним, лучше предупредить водителя словами или сигналом «Водитель, внимание!».</w:t>
      </w:r>
    </w:p>
    <w:p w:rsidR="000748C5" w:rsidRPr="000748C5" w:rsidRDefault="000748C5" w:rsidP="00A13E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Выйдя из автобуса, на другую сторону улицы переходите только по пешеходному переходу.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748C5" w:rsidRPr="000748C5" w:rsidRDefault="000748C5" w:rsidP="00A13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«Обучение детей наблюдательности на улице»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Находясь на улице с дошкольником, крепко держите его за руку.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 остановитесь, покажите ребенку как нужно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Поэтому лучше подождать, если не уверенны, что нет скрытой опасности.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748C5" w:rsidRPr="000748C5" w:rsidRDefault="000748C5" w:rsidP="00A13E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спровоцировать ДТП.</w:t>
      </w:r>
    </w:p>
    <w:p w:rsidR="000748C5" w:rsidRPr="000748C5" w:rsidRDefault="000748C5" w:rsidP="000748C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Помните, что ребенок обучается движению по улице, прежде всего на Вашем примере, приобретая собственный опыт!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РОДИТЕЛЕЙ-ВОДИТЕЛЕЙ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«Правила перевозки детей в автомобиле»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C5" w:rsidRPr="000748C5" w:rsidRDefault="000748C5" w:rsidP="00A13E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748C5" w:rsidRPr="000748C5" w:rsidRDefault="000748C5" w:rsidP="00A13E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748C5" w:rsidRPr="000748C5" w:rsidRDefault="000748C5" w:rsidP="00A13E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Прежде чем автомобиль тронется с места, проверьте, хорошо ли закрыты все двери.</w:t>
      </w:r>
    </w:p>
    <w:p w:rsidR="000748C5" w:rsidRPr="000748C5" w:rsidRDefault="000748C5" w:rsidP="00A13E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«Правила поведения на остановке маршрутного транспорта»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C5" w:rsidRPr="000748C5" w:rsidRDefault="000748C5" w:rsidP="00A13E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0748C5" w:rsidRPr="000748C5" w:rsidRDefault="000748C5" w:rsidP="00A13E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Ожидая маршрутный транспорт на остановках, не стойте на краю тротуара и держите ребенка крепко за руку. Нередки случаи, когда ребенок вырывается и выбегает на проезжую часть.</w:t>
      </w:r>
    </w:p>
    <w:p w:rsidR="000748C5" w:rsidRPr="000748C5" w:rsidRDefault="000748C5" w:rsidP="00A13E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748C5" w:rsidRPr="000748C5" w:rsidRDefault="000748C5" w:rsidP="00A13E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0748C5" w:rsidRPr="000748C5" w:rsidRDefault="000748C5" w:rsidP="00A13E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Выйдя из транспорта не спешите, особенно, если вам нужно перейти на другую сторону улицы. Переходите улицу только тогда, когда машина уедет с остановки.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«Причины детского дорожно-транспортного травматизма»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 дороги в неположенном месте, перед близко идущим транспортом.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на красный или </w:t>
      </w:r>
      <w:r w:rsidRPr="000748C5">
        <w:rPr>
          <w:rFonts w:ascii="Times New Roman" w:hAnsi="Times New Roman" w:cs="Times New Roman"/>
          <w:sz w:val="28"/>
          <w:szCs w:val="28"/>
        </w:rPr>
        <w:lastRenderedPageBreak/>
        <w:t>желтый сигналы светофора.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Незнание правил перехода перекрестка.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Бегство от опасности в потоке движущегося транспорта.</w:t>
      </w:r>
    </w:p>
    <w:p w:rsidR="000748C5" w:rsidRPr="000748C5" w:rsidRDefault="000748C5" w:rsidP="00A13E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Движение по загородной дороге по направлению движения транспорта.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Соблюдайте правила дорожного движения! Берегите своих детей!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«Что дошкольник должен знать о дороге» 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Вы являетесь образцом поведения. Вы – объект любви и подражания для ребенка. Это необходимо помнить всегда и тем более когда делаете шаг на </w:t>
      </w:r>
      <w:proofErr w:type="gramStart"/>
      <w:r w:rsidRPr="000748C5">
        <w:rPr>
          <w:rFonts w:ascii="Times New Roman" w:hAnsi="Times New Roman" w:cs="Times New Roman"/>
          <w:i/>
          <w:iCs/>
          <w:sz w:val="28"/>
          <w:szCs w:val="28"/>
        </w:rPr>
        <w:t>проезжую  часть</w:t>
      </w:r>
      <w:proofErr w:type="gramEnd"/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 дороги вместе с малышом.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На дорогу выходить нельзя.  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Дорогу переходить можно только с взрослым, держась за руку. Вырываться нельзя.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Пешеходы - люди, которые идут по улице.</w:t>
      </w:r>
    </w:p>
    <w:p w:rsidR="000748C5" w:rsidRPr="000748C5" w:rsidRDefault="000748C5" w:rsidP="00A13E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Чтобы был порядок на улице, чтобы не было аварий, чтобы пешеход не попал под машину, надо подчиняться светофору: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Красный свет -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Движенья нет,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А зеленый говорит: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«Проходите, путь открыт!».</w:t>
      </w:r>
    </w:p>
    <w:p w:rsidR="000748C5" w:rsidRPr="000748C5" w:rsidRDefault="000748C5" w:rsidP="00A13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 транспорте нельзя высовываться из окна, надо держаться за руку мамы и папы, за поручень.</w:t>
      </w:r>
    </w:p>
    <w:p w:rsidR="000748C5" w:rsidRPr="000748C5" w:rsidRDefault="000748C5" w:rsidP="00A1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48C5" w:rsidRPr="000748C5" w:rsidRDefault="000748C5" w:rsidP="000748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Мамы и папы, 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 w:rsidRPr="000748C5">
        <w:rPr>
          <w:rFonts w:ascii="Times New Roman" w:hAnsi="Times New Roman" w:cs="Times New Roman"/>
          <w:sz w:val="28"/>
          <w:szCs w:val="28"/>
        </w:rPr>
        <w:t>!</w:t>
      </w:r>
    </w:p>
    <w:p w:rsidR="00E4262B" w:rsidRPr="000748C5" w:rsidRDefault="00AA2C35" w:rsidP="000748C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62B" w:rsidRPr="000748C5" w:rsidSect="000748C5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5910"/>
    <w:multiLevelType w:val="multilevel"/>
    <w:tmpl w:val="3174A63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7EE9ED0"/>
    <w:multiLevelType w:val="multilevel"/>
    <w:tmpl w:val="312580F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8EA3349"/>
    <w:multiLevelType w:val="multilevel"/>
    <w:tmpl w:val="7661CDD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1A4C0BB3"/>
    <w:multiLevelType w:val="multilevel"/>
    <w:tmpl w:val="3A77AABD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A6E276A"/>
    <w:multiLevelType w:val="multilevel"/>
    <w:tmpl w:val="6470F447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5498696"/>
    <w:multiLevelType w:val="multilevel"/>
    <w:tmpl w:val="37250A84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2633E472"/>
    <w:multiLevelType w:val="multilevel"/>
    <w:tmpl w:val="334E93B0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81D049B"/>
    <w:multiLevelType w:val="multilevel"/>
    <w:tmpl w:val="35BF3C85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3826893D"/>
    <w:multiLevelType w:val="multilevel"/>
    <w:tmpl w:val="3C66C23F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F32C158"/>
    <w:multiLevelType w:val="multilevel"/>
    <w:tmpl w:val="195667D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436F80A1"/>
    <w:multiLevelType w:val="multilevel"/>
    <w:tmpl w:val="440A7D5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447F882D"/>
    <w:multiLevelType w:val="multilevel"/>
    <w:tmpl w:val="2308686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457A1E0D"/>
    <w:multiLevelType w:val="multilevel"/>
    <w:tmpl w:val="7E2D6CC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46EB7718"/>
    <w:multiLevelType w:val="multilevel"/>
    <w:tmpl w:val="55C5F29D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60348D91"/>
    <w:multiLevelType w:val="multilevel"/>
    <w:tmpl w:val="0C63598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6A27C3EF"/>
    <w:multiLevelType w:val="multilevel"/>
    <w:tmpl w:val="14D592C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6C40C1FC"/>
    <w:multiLevelType w:val="multilevel"/>
    <w:tmpl w:val="14948B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7825D375"/>
    <w:multiLevelType w:val="multilevel"/>
    <w:tmpl w:val="63D1F11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8"/>
    <w:rsid w:val="000748C5"/>
    <w:rsid w:val="002010B5"/>
    <w:rsid w:val="00517B28"/>
    <w:rsid w:val="00A13EA7"/>
    <w:rsid w:val="00AA2C35"/>
    <w:rsid w:val="00B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132-7EAF-4F27-B65C-7D7E7961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4602-EDA8-4392-B72A-056D5DE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Евсеева</dc:creator>
  <cp:keywords/>
  <dc:description/>
  <cp:lastModifiedBy>UserWin</cp:lastModifiedBy>
  <cp:revision>4</cp:revision>
  <dcterms:created xsi:type="dcterms:W3CDTF">2016-09-25T15:14:00Z</dcterms:created>
  <dcterms:modified xsi:type="dcterms:W3CDTF">2020-03-15T12:23:00Z</dcterms:modified>
</cp:coreProperties>
</file>