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</w:t>
      </w:r>
    </w:p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«Безопасное поведение на проезжей части»</w:t>
      </w:r>
    </w:p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Уважаемые родители!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Помните! Нарушая правила дорожного движения, вы негласно разрешаете нарушать их своим детям! </w:t>
      </w:r>
      <w:r w:rsidRPr="000748C5">
        <w:rPr>
          <w:rFonts w:ascii="Times New Roman" w:hAnsi="Times New Roman" w:cs="Times New Roman"/>
          <w:color w:val="000000"/>
          <w:sz w:val="28"/>
          <w:szCs w:val="28"/>
        </w:rPr>
        <w:t>Учите ребенка.</w:t>
      </w:r>
    </w:p>
    <w:p w:rsidR="000748C5" w:rsidRPr="000748C5" w:rsidRDefault="000748C5" w:rsidP="00A13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Иди по улице спокойным шагом, не беги.</w:t>
      </w:r>
    </w:p>
    <w:p w:rsidR="000748C5" w:rsidRPr="000748C5" w:rsidRDefault="000748C5" w:rsidP="00A13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Иди только по тротуару, по его правой стороне.</w:t>
      </w:r>
    </w:p>
    <w:p w:rsidR="000748C5" w:rsidRPr="000748C5" w:rsidRDefault="000748C5" w:rsidP="00A13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Не спеши при переходе улицы.</w:t>
      </w:r>
    </w:p>
    <w:p w:rsidR="000748C5" w:rsidRPr="000748C5" w:rsidRDefault="000748C5" w:rsidP="00A13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 xml:space="preserve">Переходи улицу только при </w:t>
      </w:r>
      <w:proofErr w:type="gramStart"/>
      <w:r w:rsidRPr="000748C5">
        <w:rPr>
          <w:rFonts w:ascii="Times New Roman" w:hAnsi="Times New Roman" w:cs="Times New Roman"/>
          <w:color w:val="000000"/>
          <w:sz w:val="28"/>
          <w:szCs w:val="28"/>
        </w:rPr>
        <w:t>зеленом  сигнале</w:t>
      </w:r>
      <w:proofErr w:type="gramEnd"/>
      <w:r w:rsidRPr="000748C5">
        <w:rPr>
          <w:rFonts w:ascii="Times New Roman" w:hAnsi="Times New Roman" w:cs="Times New Roman"/>
          <w:color w:val="000000"/>
          <w:sz w:val="28"/>
          <w:szCs w:val="28"/>
        </w:rPr>
        <w:t xml:space="preserve"> светофора, только по переходам.</w:t>
      </w:r>
    </w:p>
    <w:p w:rsidR="000748C5" w:rsidRPr="000748C5" w:rsidRDefault="000748C5" w:rsidP="00A13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Переходи дорогу только тогда, когда обзору никто и ничего не мешает.</w:t>
      </w:r>
    </w:p>
    <w:p w:rsidR="000748C5" w:rsidRPr="000748C5" w:rsidRDefault="000748C5" w:rsidP="00A13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Посмотри при переходе улицы сначала налево, потом направо.</w:t>
      </w:r>
    </w:p>
    <w:p w:rsidR="000748C5" w:rsidRPr="000748C5" w:rsidRDefault="000748C5" w:rsidP="00A13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Трамвай всегда обходи спереди.</w:t>
      </w:r>
    </w:p>
    <w:p w:rsidR="000748C5" w:rsidRPr="000748C5" w:rsidRDefault="000748C5" w:rsidP="00A13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Не выезжай на велосипеде на проезжую часть.</w:t>
      </w:r>
    </w:p>
    <w:p w:rsidR="000748C5" w:rsidRPr="000748C5" w:rsidRDefault="000748C5" w:rsidP="00A13E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Не устраивай игр рядом с дорогой.</w:t>
      </w:r>
    </w:p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sz w:val="28"/>
          <w:szCs w:val="28"/>
        </w:rPr>
        <w:t>«Безопасное поведение на улице»</w:t>
      </w:r>
    </w:p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748C5">
        <w:rPr>
          <w:rFonts w:ascii="Times New Roman" w:hAnsi="Times New Roman" w:cs="Times New Roman"/>
          <w:i/>
          <w:iCs/>
          <w:sz w:val="28"/>
          <w:szCs w:val="28"/>
        </w:rPr>
        <w:t>Уважаемые родители!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748C5">
        <w:rPr>
          <w:rFonts w:ascii="Times New Roman" w:hAnsi="Times New Roman" w:cs="Times New Roman"/>
          <w:i/>
          <w:iCs/>
          <w:sz w:val="28"/>
          <w:szCs w:val="28"/>
        </w:rPr>
        <w:t>Воспитывайте у ребенка привычку быть внимательным на улице, осторожным и осмотрительным. Ваш ребенок уже знает определенные правила и должен их выполнять.</w:t>
      </w:r>
    </w:p>
    <w:p w:rsidR="000748C5" w:rsidRPr="000748C5" w:rsidRDefault="000748C5" w:rsidP="00A13E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Ходить по тротуару следует с правой стороны.</w:t>
      </w:r>
    </w:p>
    <w:p w:rsidR="000748C5" w:rsidRPr="000748C5" w:rsidRDefault="000748C5" w:rsidP="00A13E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Необходимо подчиняться сигналу светофора. Нельзя переходить улицу на красный свет, даже если поблизости нет машин.</w:t>
      </w:r>
    </w:p>
    <w:p w:rsidR="000748C5" w:rsidRPr="000748C5" w:rsidRDefault="000748C5" w:rsidP="00A13E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Если там, где тебе нужно перейти улицу, нет светофора, то надо внимательно посмотреть налево и направо, чтобы убедиться, что поблизости нет транспорта, и только потом можно переходить.</w:t>
      </w:r>
    </w:p>
    <w:p w:rsidR="000748C5" w:rsidRPr="000748C5" w:rsidRDefault="000748C5" w:rsidP="00A13E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Переходить дорогу полагается только шагом.</w:t>
      </w:r>
    </w:p>
    <w:p w:rsidR="000748C5" w:rsidRPr="000748C5" w:rsidRDefault="000748C5" w:rsidP="00A13E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В транспорте нужно вести себя спокойно, разговаривать тихо, держаться за руку взрослого, чтобы не упасть.</w:t>
      </w:r>
    </w:p>
    <w:p w:rsidR="000748C5" w:rsidRPr="000748C5" w:rsidRDefault="000748C5" w:rsidP="00A13E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Нельзя высовываться из окна автобуса, высовывать в окно руки.</w:t>
      </w:r>
    </w:p>
    <w:p w:rsidR="000748C5" w:rsidRPr="000748C5" w:rsidRDefault="000748C5" w:rsidP="00A13E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Входить в транспорт и выходить из него можно, только когда он стоит.</w:t>
      </w:r>
    </w:p>
    <w:p w:rsidR="000748C5" w:rsidRPr="000748C5" w:rsidRDefault="000748C5" w:rsidP="00A13E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Нельзя кататься по проезжей части улицы на велосипеде, роликах, самокате, играть на дороге в мяч.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48C5">
        <w:rPr>
          <w:rFonts w:ascii="Times New Roman" w:hAnsi="Times New Roman" w:cs="Times New Roman"/>
          <w:i/>
          <w:iCs/>
          <w:sz w:val="28"/>
          <w:szCs w:val="28"/>
        </w:rPr>
        <w:t>Только ваша культура поведения, строгое выполнение правил дорожного движения, терпение и ответственность за жизнь и здоровье ребенка поможет нам вместе воспитать у него навыки и привычку безопасного поведения на улице!</w:t>
      </w:r>
    </w:p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</w:t>
      </w:r>
    </w:p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«Обучаем ребенка безопасному поведению на дороге»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Уважаемые родители!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несчастных случаях с детьми всегда виноват взрослый. Обучение детей безопасному поведению на дороге во многом зависит от вас. Приучайте ребенка к неукоснительному выполнению определенных правил. Рекомендации, предлагаемые в памятке, можно использовать ежедневно на прогулках, в т. ч. по дороге в детский сад.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Общие рекомендации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Выходить из дома следует заблаговременно, так, чтобы оставался резерв времени. Ребенок должен привыкнуть ходить по дороге не спеша.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Увидев автобус на противоположной стороне улицы на остановке, не спешите, не бегите. Объясните ребенку, что это опасно.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Выходя на проезжую часть улицы, прекращайте посторонние разговоры с ребенком. Он должен привыкнуть, что при переходе надо молчать и наблюдать за движением транспорта и сигналами светофора.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Следите за тем, чтобы пересекать улицу не наискосок, а строго перпендикулярно. Ребенок должен осознать, что это делается для лучшего наблюдения за дорогой.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Там, где есть светофор, начинайте движение только по зеленому сигналу.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 xml:space="preserve">Переходите улицу с ребенком только по пешеходным переходам, а у перекрестков – по линии тротуаров. 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Во время прогулок приучайте ребенка останавливаться, приблизившись к проезжей части дороги. Остановка позволит ему переключиться и оценить ситуацию. Это главное правило для пешехода.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Во время движения обращайте внимание детей на дорожные знаки, их название и назначение, пешеходные переходы, сигналы светофора, наличие магазинов, перекрестков, аптек, остановок маршрутного транспорта, названия улиц.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Можно нарисовать маршрут движения в детский сад или школу и на нем показать опасные участки. Затем несколько раз можно пройти по этому маршруту и указать опасные участки как на схеме, так и на дороге.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Выход из подъезда дома</w:t>
      </w:r>
    </w:p>
    <w:p w:rsidR="000748C5" w:rsidRPr="000748C5" w:rsidRDefault="000748C5" w:rsidP="00A13EA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Если у подъезда дома возможно движение транспорта, сразу обратите внимание ребенка и посмотрите вместе, нет ли его.</w:t>
      </w:r>
    </w:p>
    <w:p w:rsidR="000748C5" w:rsidRPr="000748C5" w:rsidRDefault="000748C5" w:rsidP="00A13EA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Если у подъезда стоит транспорт или растет дерево, закрывающее обзор, приостановитесь и выгляните, нет ли за препятствием скрытой опасности.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Движение по тротуару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Периодически обращайте внимание ребенка на появляющиеся вдали и проезжающие транспортные средства, особенно на те из них, которые едут с большой скоростью.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 xml:space="preserve">Остановитесь у стоящего транспорта и обратите внимание ребенка на то, как он закрывает обзор улицы. Можно подумать, что опасности нет, и выйти </w:t>
      </w:r>
      <w:proofErr w:type="gramStart"/>
      <w:r w:rsidRPr="000748C5">
        <w:rPr>
          <w:rFonts w:ascii="Times New Roman" w:hAnsi="Times New Roman" w:cs="Times New Roman"/>
          <w:color w:val="000000"/>
          <w:sz w:val="28"/>
          <w:szCs w:val="28"/>
        </w:rPr>
        <w:t>из-</w:t>
      </w:r>
      <w:r w:rsidRPr="000748C5">
        <w:rPr>
          <w:rFonts w:ascii="Times New Roman" w:hAnsi="Times New Roman" w:cs="Times New Roman"/>
          <w:color w:val="000000"/>
          <w:sz w:val="28"/>
          <w:szCs w:val="28"/>
        </w:rPr>
        <w:softHyphen/>
        <w:t>за транспорта</w:t>
      </w:r>
      <w:proofErr w:type="gramEnd"/>
      <w:r w:rsidRPr="000748C5">
        <w:rPr>
          <w:rFonts w:ascii="Times New Roman" w:hAnsi="Times New Roman" w:cs="Times New Roman"/>
          <w:color w:val="000000"/>
          <w:sz w:val="28"/>
          <w:szCs w:val="28"/>
        </w:rPr>
        <w:t>, а в это время из</w:t>
      </w:r>
      <w:r w:rsidRPr="000748C5">
        <w:rPr>
          <w:rFonts w:ascii="Times New Roman" w:hAnsi="Times New Roman" w:cs="Times New Roman"/>
          <w:color w:val="000000"/>
          <w:sz w:val="28"/>
          <w:szCs w:val="28"/>
        </w:rPr>
        <w:softHyphen/>
        <w:t>-за него выедет другой транспорт. Такое наблюдение во время прогулок полезно проделать с различными предметами, закрывающими обзор улицы, – кустами, деревьями, заборами и т. д. В этом случае у детей вырабатывается важнейший для безопасности на улице рефлекс предвидения скрытой опасности.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Переход через проезжую часть, где нет светофора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На перекрестке научите детей замечать транспорт, готовящийся к повороту направо (прежде всего) и налево. Как правило, транспорт, поворачивающий направо, занимает крайнее правое положение и включает указатель правого поворота, а поворачивающий налево – крайнее левое положение и включает левый указатель поворота.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 xml:space="preserve">Наблюдая за проезжающим через переход крупным транспортом, обращайте </w:t>
      </w:r>
      <w:r w:rsidRPr="000748C5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внимание ребенка на то, что пока он не отъехал далеко, он может скрывать другой транспорт, который едет навстречу. Поэтому лучше подождать, пока такой транспорт отъедет подальше.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Поездка на автобусе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Подходите к двери только при полной остановке автобуса.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Приучите ребенка держаться за поручни. Уступать место пожилым людям.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К выходу надо готовиться заранее. Объясните ребенку, что водитель видит пассажиров (в зеркало) и что иногда он может не заметить пассажира и пешехода.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 xml:space="preserve">Выходите из автобуса, взяв ребенка на руки или впереди него. Если ребенок будет выходить первым, он может упасть или, выйдя, выбежать </w:t>
      </w:r>
      <w:proofErr w:type="gramStart"/>
      <w:r w:rsidRPr="000748C5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Pr="000748C5">
        <w:rPr>
          <w:rFonts w:ascii="Times New Roman" w:hAnsi="Times New Roman" w:cs="Times New Roman"/>
          <w:color w:val="000000"/>
          <w:sz w:val="28"/>
          <w:szCs w:val="28"/>
        </w:rPr>
        <w:softHyphen/>
        <w:t>-за автобуса</w:t>
      </w:r>
      <w:proofErr w:type="gramEnd"/>
      <w:r w:rsidRPr="000748C5">
        <w:rPr>
          <w:rFonts w:ascii="Times New Roman" w:hAnsi="Times New Roman" w:cs="Times New Roman"/>
          <w:color w:val="000000"/>
          <w:sz w:val="28"/>
          <w:szCs w:val="28"/>
        </w:rPr>
        <w:t xml:space="preserve"> на проезжую часть дороги.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8C5">
        <w:rPr>
          <w:rFonts w:ascii="Times New Roman" w:hAnsi="Times New Roman" w:cs="Times New Roman"/>
          <w:color w:val="000000"/>
          <w:sz w:val="28"/>
          <w:szCs w:val="28"/>
        </w:rPr>
        <w:t>Постарайтесь не оказаться при выходе с ребенком из автобуса последним, лучше предупредить водителя словами или сигналом «Водитель, внимание!».</w:t>
      </w:r>
    </w:p>
    <w:p w:rsidR="000748C5" w:rsidRPr="000748C5" w:rsidRDefault="000748C5" w:rsidP="00A13EA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Выйдя из автобуса, на другую сторону улицы переходите только по пешеходному переходу.</w:t>
      </w:r>
    </w:p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0748C5" w:rsidRPr="000748C5" w:rsidRDefault="000748C5" w:rsidP="00A13E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sz w:val="28"/>
          <w:szCs w:val="28"/>
        </w:rPr>
        <w:t>«Обучение детей наблюдательности на улице»</w:t>
      </w:r>
    </w:p>
    <w:p w:rsidR="000748C5" w:rsidRPr="000748C5" w:rsidRDefault="000748C5" w:rsidP="00A13E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Находясь на улице с дошкольником, крепко держите его за руку.</w:t>
      </w:r>
    </w:p>
    <w:p w:rsidR="000748C5" w:rsidRPr="000748C5" w:rsidRDefault="000748C5" w:rsidP="00A13E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Учите ребенка наблюдательности. Если у подъезда стоят транспортные средства или растут деревья, кусты остановитесь, покажите ребенку как нужно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0748C5" w:rsidRPr="000748C5" w:rsidRDefault="000748C5" w:rsidP="00A13E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0748C5" w:rsidRPr="000748C5" w:rsidRDefault="000748C5" w:rsidP="00A13E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0748C5" w:rsidRPr="000748C5" w:rsidRDefault="000748C5" w:rsidP="00A13E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0748C5" w:rsidRPr="000748C5" w:rsidRDefault="000748C5" w:rsidP="00A13E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Учите ребенка всматриваться вдаль, пропускать приближающийся транспорт.</w:t>
      </w:r>
    </w:p>
    <w:p w:rsidR="000748C5" w:rsidRPr="000748C5" w:rsidRDefault="000748C5" w:rsidP="00A13E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опасность: едет легковой автомобиль или мотоцикл на большей скорости. Поэтому лучше подождать, если не уверенны, что нет скрытой опасности.</w:t>
      </w:r>
    </w:p>
    <w:p w:rsidR="000748C5" w:rsidRPr="000748C5" w:rsidRDefault="000748C5" w:rsidP="00A13E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0748C5" w:rsidRPr="000748C5" w:rsidRDefault="000748C5" w:rsidP="00A13E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0748C5" w:rsidRPr="000748C5" w:rsidRDefault="000748C5" w:rsidP="00A13E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спровоцировать ДТП.</w:t>
      </w:r>
    </w:p>
    <w:p w:rsidR="000748C5" w:rsidRPr="000748C5" w:rsidRDefault="000748C5" w:rsidP="000748C5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7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48C5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Помните, что ребенок обучается движению по улице, прежде всего на Вашем примере, приобретая собственный опыт!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748C5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РОДИТЕЛЕЙ-ВОДИТЕЛЕЙ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sz w:val="28"/>
          <w:szCs w:val="28"/>
        </w:rPr>
        <w:t>«Правила перевозки детей в автомобиле»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8C5" w:rsidRPr="000748C5" w:rsidRDefault="000748C5" w:rsidP="00A13E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0748C5" w:rsidRPr="000748C5" w:rsidRDefault="000748C5" w:rsidP="00A13E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0748C5" w:rsidRPr="000748C5" w:rsidRDefault="000748C5" w:rsidP="00A13E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Прежде чем автомобиль тронется с места, проверьте, хорошо ли закрыты все двери.</w:t>
      </w:r>
    </w:p>
    <w:p w:rsidR="000748C5" w:rsidRPr="000748C5" w:rsidRDefault="000748C5" w:rsidP="00A13E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Учите ребенка правильному выходу из автомобиля через правую дверь, которая находится со стороны тротуара.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sz w:val="28"/>
          <w:szCs w:val="28"/>
        </w:rPr>
        <w:t>«Правила поведения на остановке маршрутного транспорта»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8C5" w:rsidRPr="000748C5" w:rsidRDefault="000748C5" w:rsidP="00A13EA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 и т. д.</w:t>
      </w:r>
    </w:p>
    <w:p w:rsidR="000748C5" w:rsidRPr="000748C5" w:rsidRDefault="000748C5" w:rsidP="00A13EA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Ожидая маршрутный транспорт на остановках, не стойте на краю тротуара и держите ребенка крепко за руку. Нередки случаи, когда ребенок вырывается и выбегает на проезжую часть.</w:t>
      </w:r>
    </w:p>
    <w:p w:rsidR="000748C5" w:rsidRPr="000748C5" w:rsidRDefault="000748C5" w:rsidP="00A13EA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0748C5" w:rsidRPr="000748C5" w:rsidRDefault="000748C5" w:rsidP="00A13EA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0748C5" w:rsidRPr="000748C5" w:rsidRDefault="000748C5" w:rsidP="00A13EA7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Выйдя из транспорта не спешите, особенно, если вам нужно перейти на другую сторону улицы. Переходите улицу только тогда, когда машина уедет с остановки.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sz w:val="28"/>
          <w:szCs w:val="28"/>
        </w:rPr>
        <w:t xml:space="preserve">ПАМЯТКА 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sz w:val="28"/>
          <w:szCs w:val="28"/>
        </w:rPr>
        <w:t>«Причины детского дорожно-транспортного травматизма»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48C5" w:rsidRPr="000748C5" w:rsidRDefault="000748C5" w:rsidP="00A13EA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Переход дороги в неположенном месте, перед близко идущим транспортом.</w:t>
      </w:r>
    </w:p>
    <w:p w:rsidR="000748C5" w:rsidRPr="000748C5" w:rsidRDefault="000748C5" w:rsidP="00A13EA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Игры на проезжей части и возле нее.</w:t>
      </w:r>
    </w:p>
    <w:p w:rsidR="000748C5" w:rsidRPr="000748C5" w:rsidRDefault="000748C5" w:rsidP="00A13EA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Катание на велосипеде, роликах, других самокатных средствах по проезжей части дороги.</w:t>
      </w:r>
    </w:p>
    <w:p w:rsidR="000748C5" w:rsidRPr="000748C5" w:rsidRDefault="000748C5" w:rsidP="00A13EA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 xml:space="preserve">Невнимание к сигналам светофора. Переход проезжей части на красный или </w:t>
      </w:r>
      <w:r w:rsidRPr="000748C5">
        <w:rPr>
          <w:rFonts w:ascii="Times New Roman" w:hAnsi="Times New Roman" w:cs="Times New Roman"/>
          <w:sz w:val="28"/>
          <w:szCs w:val="28"/>
        </w:rPr>
        <w:lastRenderedPageBreak/>
        <w:t>желтый сигналы светофора.</w:t>
      </w:r>
    </w:p>
    <w:p w:rsidR="000748C5" w:rsidRPr="000748C5" w:rsidRDefault="000748C5" w:rsidP="00A13EA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Выход на проезжую часть из-за стоящих машин, сооружений, зеленых насаждений и других препятствий.</w:t>
      </w:r>
    </w:p>
    <w:p w:rsidR="000748C5" w:rsidRPr="000748C5" w:rsidRDefault="000748C5" w:rsidP="00A13EA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Неправильный выбор места перехода дороги при высадке из маршрутного транспорта. Обход транспорта спереди или сзади.</w:t>
      </w:r>
    </w:p>
    <w:p w:rsidR="000748C5" w:rsidRPr="000748C5" w:rsidRDefault="000748C5" w:rsidP="00A13EA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Незнание правил перехода перекрестка.</w:t>
      </w:r>
    </w:p>
    <w:p w:rsidR="000748C5" w:rsidRPr="000748C5" w:rsidRDefault="000748C5" w:rsidP="00A13EA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Хождение по проезжей части при наличии тротуара.</w:t>
      </w:r>
    </w:p>
    <w:p w:rsidR="000748C5" w:rsidRPr="000748C5" w:rsidRDefault="000748C5" w:rsidP="00A13EA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Бегство от опасности в потоке движущегося транспорта.</w:t>
      </w:r>
    </w:p>
    <w:p w:rsidR="000748C5" w:rsidRPr="000748C5" w:rsidRDefault="000748C5" w:rsidP="00A13EA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Движение по загородной дороге по направлению движения транспорта.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748C5">
        <w:rPr>
          <w:rFonts w:ascii="Times New Roman" w:hAnsi="Times New Roman" w:cs="Times New Roman"/>
          <w:i/>
          <w:iCs/>
          <w:sz w:val="28"/>
          <w:szCs w:val="28"/>
        </w:rPr>
        <w:t>Соблюдайте правила дорожного движения! Берегите своих детей!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8C5">
        <w:rPr>
          <w:rFonts w:ascii="Times New Roman" w:hAnsi="Times New Roman" w:cs="Times New Roman"/>
          <w:b/>
          <w:bCs/>
          <w:sz w:val="28"/>
          <w:szCs w:val="28"/>
        </w:rPr>
        <w:t xml:space="preserve">«Что дошкольник должен знать о дороге» 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748C5">
        <w:rPr>
          <w:rFonts w:ascii="Times New Roman" w:hAnsi="Times New Roman" w:cs="Times New Roman"/>
          <w:i/>
          <w:iCs/>
          <w:sz w:val="28"/>
          <w:szCs w:val="28"/>
        </w:rPr>
        <w:t>Уважаемые родители!</w:t>
      </w: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48C5">
        <w:rPr>
          <w:rFonts w:ascii="Times New Roman" w:hAnsi="Times New Roman" w:cs="Times New Roman"/>
          <w:i/>
          <w:iCs/>
          <w:sz w:val="28"/>
          <w:szCs w:val="28"/>
        </w:rPr>
        <w:t xml:space="preserve">Вы являетесь образцом поведения. Вы – объект любви и подражания для ребенка. Это необходимо помнить всегда и тем более когда делаете шаг на </w:t>
      </w:r>
      <w:proofErr w:type="gramStart"/>
      <w:r w:rsidRPr="000748C5">
        <w:rPr>
          <w:rFonts w:ascii="Times New Roman" w:hAnsi="Times New Roman" w:cs="Times New Roman"/>
          <w:i/>
          <w:iCs/>
          <w:sz w:val="28"/>
          <w:szCs w:val="28"/>
        </w:rPr>
        <w:t>проезжую  часть</w:t>
      </w:r>
      <w:proofErr w:type="gramEnd"/>
      <w:r w:rsidRPr="000748C5">
        <w:rPr>
          <w:rFonts w:ascii="Times New Roman" w:hAnsi="Times New Roman" w:cs="Times New Roman"/>
          <w:i/>
          <w:iCs/>
          <w:sz w:val="28"/>
          <w:szCs w:val="28"/>
        </w:rPr>
        <w:t xml:space="preserve"> дороги вместе с малышом.</w:t>
      </w:r>
    </w:p>
    <w:p w:rsidR="000748C5" w:rsidRPr="000748C5" w:rsidRDefault="000748C5" w:rsidP="00A13EA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 xml:space="preserve">На дорогу выходить нельзя.  </w:t>
      </w:r>
    </w:p>
    <w:p w:rsidR="000748C5" w:rsidRPr="000748C5" w:rsidRDefault="000748C5" w:rsidP="00A13EA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Дорогу переходить можно только с взрослым, держась за руку. Вырываться нельзя.</w:t>
      </w:r>
    </w:p>
    <w:p w:rsidR="000748C5" w:rsidRPr="000748C5" w:rsidRDefault="000748C5" w:rsidP="00A13EA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Переходить дорогу надо по переходу спокойным шагом.</w:t>
      </w:r>
    </w:p>
    <w:p w:rsidR="000748C5" w:rsidRPr="000748C5" w:rsidRDefault="000748C5" w:rsidP="00A13EA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Пешеходы - люди, которые идут по улице.</w:t>
      </w:r>
    </w:p>
    <w:p w:rsidR="000748C5" w:rsidRPr="000748C5" w:rsidRDefault="000748C5" w:rsidP="00A13EA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Чтобы был порядок на улице, чтобы не было аварий, чтобы пешеход не попал под машину, надо подчиняться светофору:</w:t>
      </w:r>
    </w:p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Красный свет -</w:t>
      </w:r>
    </w:p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Движенья нет,</w:t>
      </w:r>
    </w:p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А зеленый говорит:</w:t>
      </w:r>
    </w:p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«Проходите, путь открыт!».</w:t>
      </w:r>
    </w:p>
    <w:p w:rsidR="000748C5" w:rsidRPr="000748C5" w:rsidRDefault="000748C5" w:rsidP="00A13E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sz w:val="28"/>
          <w:szCs w:val="28"/>
        </w:rPr>
        <w:t>В транспорте нельзя высовываться из окна, надо держаться за руку мамы и папы, за поручень.</w:t>
      </w:r>
    </w:p>
    <w:p w:rsidR="000748C5" w:rsidRPr="000748C5" w:rsidRDefault="000748C5" w:rsidP="00A13E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0748C5" w:rsidRPr="000748C5" w:rsidRDefault="000748C5" w:rsidP="000748C5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8C5">
        <w:rPr>
          <w:rFonts w:ascii="Times New Roman" w:hAnsi="Times New Roman" w:cs="Times New Roman"/>
          <w:i/>
          <w:iCs/>
          <w:sz w:val="28"/>
          <w:szCs w:val="28"/>
        </w:rPr>
        <w:t>Мамы и папы, отнеситесь ответственно к нашим советам. Ведь от вашей культуры поведения на улице, в общественном транспорте, от вашего уважения правил дорожного движения зависит жизнь и здоровье вашего ребенка</w:t>
      </w:r>
      <w:r w:rsidRPr="000748C5">
        <w:rPr>
          <w:rFonts w:ascii="Times New Roman" w:hAnsi="Times New Roman" w:cs="Times New Roman"/>
          <w:sz w:val="28"/>
          <w:szCs w:val="28"/>
        </w:rPr>
        <w:t>!</w:t>
      </w:r>
    </w:p>
    <w:p w:rsidR="00E4262B" w:rsidRPr="000748C5" w:rsidRDefault="00AA2C35" w:rsidP="000748C5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sectPr w:rsidR="00E4262B" w:rsidRPr="000748C5" w:rsidSect="000748C5">
      <w:pgSz w:w="11906" w:h="16838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F5910"/>
    <w:multiLevelType w:val="multilevel"/>
    <w:tmpl w:val="3174A636"/>
    <w:lvl w:ilvl="0">
      <w:numFmt w:val="bullet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cs="Symbol"/>
        <w:i/>
        <w:iCs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07EE9ED0"/>
    <w:multiLevelType w:val="multilevel"/>
    <w:tmpl w:val="312580F6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08EA3349"/>
    <w:multiLevelType w:val="multilevel"/>
    <w:tmpl w:val="7661CDDA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 w:cs="Symbol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1A4C0BB3"/>
    <w:multiLevelType w:val="multilevel"/>
    <w:tmpl w:val="3A77AABD"/>
    <w:lvl w:ilvl="0">
      <w:numFmt w:val="bullet"/>
      <w:lvlText w:val="ь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color w:val="000000"/>
        <w:sz w:val="24"/>
        <w:szCs w:val="24"/>
      </w:rPr>
    </w:lvl>
    <w:lvl w:ilvl="1">
      <w:numFmt w:val="bullet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cs="Symbol"/>
        <w:color w:val="000000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 w15:restartNumberingAfterBreak="0">
    <w:nsid w:val="1A6E276A"/>
    <w:multiLevelType w:val="multilevel"/>
    <w:tmpl w:val="6470F447"/>
    <w:lvl w:ilvl="0">
      <w:numFmt w:val="bullet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5" w15:restartNumberingAfterBreak="0">
    <w:nsid w:val="25498696"/>
    <w:multiLevelType w:val="multilevel"/>
    <w:tmpl w:val="37250A84"/>
    <w:lvl w:ilvl="0">
      <w:numFmt w:val="bullet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cs="Symbol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6" w15:restartNumberingAfterBreak="0">
    <w:nsid w:val="2633E472"/>
    <w:multiLevelType w:val="multilevel"/>
    <w:tmpl w:val="334E93B0"/>
    <w:lvl w:ilvl="0">
      <w:numFmt w:val="bullet"/>
      <w:lvlText w:val="ь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381D049B"/>
    <w:multiLevelType w:val="multilevel"/>
    <w:tmpl w:val="35BF3C85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8" w15:restartNumberingAfterBreak="0">
    <w:nsid w:val="3826893D"/>
    <w:multiLevelType w:val="multilevel"/>
    <w:tmpl w:val="3C66C23F"/>
    <w:lvl w:ilvl="0">
      <w:numFmt w:val="bullet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3F32C158"/>
    <w:multiLevelType w:val="multilevel"/>
    <w:tmpl w:val="195667DE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0" w15:restartNumberingAfterBreak="0">
    <w:nsid w:val="436F80A1"/>
    <w:multiLevelType w:val="multilevel"/>
    <w:tmpl w:val="440A7D52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1" w15:restartNumberingAfterBreak="0">
    <w:nsid w:val="447F882D"/>
    <w:multiLevelType w:val="multilevel"/>
    <w:tmpl w:val="2308686F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2" w15:restartNumberingAfterBreak="0">
    <w:nsid w:val="457A1E0D"/>
    <w:multiLevelType w:val="multilevel"/>
    <w:tmpl w:val="7E2D6CCE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3" w15:restartNumberingAfterBreak="0">
    <w:nsid w:val="46EB7718"/>
    <w:multiLevelType w:val="multilevel"/>
    <w:tmpl w:val="55C5F29D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4" w15:restartNumberingAfterBreak="0">
    <w:nsid w:val="60348D91"/>
    <w:multiLevelType w:val="multilevel"/>
    <w:tmpl w:val="0C635983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5" w15:restartNumberingAfterBreak="0">
    <w:nsid w:val="6A27C3EF"/>
    <w:multiLevelType w:val="multilevel"/>
    <w:tmpl w:val="14D592C9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 w:cs="Symbol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6" w15:restartNumberingAfterBreak="0">
    <w:nsid w:val="6C40C1FC"/>
    <w:multiLevelType w:val="multilevel"/>
    <w:tmpl w:val="14948B32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7" w15:restartNumberingAfterBreak="0">
    <w:nsid w:val="7825D375"/>
    <w:multiLevelType w:val="multilevel"/>
    <w:tmpl w:val="63D1F116"/>
    <w:lvl w:ilvl="0">
      <w:numFmt w:val="bullet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15"/>
  </w:num>
  <w:num w:numId="9">
    <w:abstractNumId w:val="11"/>
  </w:num>
  <w:num w:numId="10">
    <w:abstractNumId w:val="7"/>
  </w:num>
  <w:num w:numId="11">
    <w:abstractNumId w:val="10"/>
  </w:num>
  <w:num w:numId="12">
    <w:abstractNumId w:val="14"/>
  </w:num>
  <w:num w:numId="13">
    <w:abstractNumId w:val="12"/>
  </w:num>
  <w:num w:numId="14">
    <w:abstractNumId w:val="16"/>
  </w:num>
  <w:num w:numId="15">
    <w:abstractNumId w:val="13"/>
  </w:num>
  <w:num w:numId="16">
    <w:abstractNumId w:val="1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28"/>
    <w:rsid w:val="000748C5"/>
    <w:rsid w:val="002010B5"/>
    <w:rsid w:val="00517B28"/>
    <w:rsid w:val="00A13EA7"/>
    <w:rsid w:val="00AA2C35"/>
    <w:rsid w:val="00B6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5C132-7EAF-4F27-B65C-7D7E7961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8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48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64602-EDA8-4392-B72A-056D5DE9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Евсеева</dc:creator>
  <cp:keywords/>
  <dc:description/>
  <cp:lastModifiedBy>UserWin</cp:lastModifiedBy>
  <cp:revision>4</cp:revision>
  <dcterms:created xsi:type="dcterms:W3CDTF">2016-09-25T15:14:00Z</dcterms:created>
  <dcterms:modified xsi:type="dcterms:W3CDTF">2020-03-15T12:23:00Z</dcterms:modified>
</cp:coreProperties>
</file>